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CB852D" w14:textId="25F9F69A" w:rsidR="008F65BD" w:rsidRPr="008F65BD" w:rsidRDefault="003635B4" w:rsidP="008F65BD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956AFA" w:rsidRPr="00956AFA">
        <w:rPr>
          <w:rFonts w:eastAsia="Times New Roman"/>
          <w:b/>
          <w:bCs/>
          <w:color w:val="040404"/>
        </w:rPr>
        <w:t>014/001/2023/0</w:t>
      </w:r>
      <w:r w:rsidR="0098455E">
        <w:rPr>
          <w:rFonts w:eastAsia="Times New Roman"/>
          <w:b/>
          <w:bCs/>
          <w:color w:val="040404"/>
        </w:rPr>
        <w:t>20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701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B84E3F" w:rsidRPr="00F13346" w14:paraId="02C65517" w14:textId="77777777" w:rsidTr="005F5D0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4F14F58" w:rsidR="00B84E3F" w:rsidRPr="0002006E" w:rsidRDefault="00B84E3F" w:rsidP="005F5D09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Fakultná nemocnica s poliklinikou Žilina</w:t>
            </w:r>
          </w:p>
        </w:tc>
      </w:tr>
      <w:tr w:rsidR="00B84E3F" w:rsidRPr="00F13346" w14:paraId="1F8FEDD7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87D8A9B" w:rsidR="00B84E3F" w:rsidRPr="0002006E" w:rsidRDefault="00B84E3F" w:rsidP="007E247F">
            <w:pPr>
              <w:pStyle w:val="Nadpis2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B84E3F" w:rsidRPr="0002006E" w:rsidRDefault="00B84E3F" w:rsidP="00AD1BA4">
            <w:pPr>
              <w:pStyle w:val="Nadpis2"/>
              <w:spacing w:after="60"/>
              <w:ind w:left="0" w:firstLine="0"/>
              <w:rPr>
                <w:sz w:val="22"/>
                <w:szCs w:val="22"/>
              </w:rPr>
            </w:pPr>
            <w:r w:rsidRPr="0002006E">
              <w:rPr>
                <w:bCs w:val="0"/>
                <w:color w:val="040404"/>
                <w:sz w:val="22"/>
                <w:szCs w:val="22"/>
              </w:rPr>
              <w:t>Ul. V. Spanyola 43</w:t>
            </w:r>
          </w:p>
          <w:p w14:paraId="089910B7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012 07 Žilina</w:t>
            </w:r>
          </w:p>
          <w:p w14:paraId="7322F7F9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GPS: 49.217570, 18.746467</w:t>
            </w:r>
          </w:p>
        </w:tc>
      </w:tr>
      <w:tr w:rsidR="00B84E3F" w:rsidRPr="00F13346" w14:paraId="307C4E04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433B3985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17335825</w:t>
            </w:r>
          </w:p>
        </w:tc>
      </w:tr>
      <w:tr w:rsidR="00B84E3F" w:rsidRPr="00F13346" w14:paraId="656F5413" w14:textId="77777777" w:rsidTr="00EA7A19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21A7BA8" w:rsidR="00B84E3F" w:rsidRPr="0002006E" w:rsidRDefault="00B84E3F" w:rsidP="007E247F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 2020699923</w:t>
            </w:r>
          </w:p>
          <w:p w14:paraId="570B3EA6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 xml:space="preserve">      2020699923</w:t>
            </w:r>
          </w:p>
        </w:tc>
      </w:tr>
      <w:tr w:rsidR="00B84E3F" w:rsidRPr="00F13346" w14:paraId="77EB5CD2" w14:textId="77777777" w:rsidTr="007D03F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B84E3F" w:rsidRPr="00F13346" w:rsidRDefault="00B84E3F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B84E3F" w:rsidRPr="00F13346" w:rsidRDefault="00B84E3F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37EE" w14:textId="5D06BBCA" w:rsidR="00B84E3F" w:rsidRPr="0002006E" w:rsidRDefault="00B84E3F" w:rsidP="007E247F">
            <w:pPr>
              <w:spacing w:after="60" w:line="276" w:lineRule="auto"/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Štátna pokladnica</w:t>
            </w:r>
          </w:p>
          <w:p w14:paraId="2DE35526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SK32 8180 0000 0070 0028 0470</w:t>
            </w:r>
          </w:p>
          <w:p w14:paraId="0546605C" w14:textId="77777777" w:rsidR="00B84E3F" w:rsidRPr="0002006E" w:rsidRDefault="00B84E3F" w:rsidP="00AD1BA4">
            <w:pPr>
              <w:spacing w:after="60"/>
              <w:rPr>
                <w:sz w:val="22"/>
                <w:szCs w:val="22"/>
              </w:rPr>
            </w:pPr>
            <w:r w:rsidRPr="0002006E">
              <w:rPr>
                <w:color w:val="040404"/>
                <w:sz w:val="22"/>
                <w:szCs w:val="22"/>
              </w:rPr>
              <w:t>SPSRSKBA</w:t>
            </w:r>
          </w:p>
        </w:tc>
      </w:tr>
      <w:tr w:rsidR="00B84E3F" w:rsidRPr="00F13346" w14:paraId="345411EC" w14:textId="77777777" w:rsidTr="0026046C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B84E3F" w:rsidRPr="00F13346" w:rsidRDefault="00B84E3F" w:rsidP="0026046C">
            <w:pPr>
              <w:pStyle w:val="Nadpis2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665F1377" w:rsidR="00B84E3F" w:rsidRPr="0002006E" w:rsidRDefault="00B84E3F" w:rsidP="0026046C">
            <w:pPr>
              <w:rPr>
                <w:color w:val="040404"/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B84E3F" w:rsidRPr="0002006E" w:rsidRDefault="00B84E3F" w:rsidP="0026046C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Riaditeľ FNsP Žilina</w:t>
            </w:r>
          </w:p>
          <w:p w14:paraId="7FB3EB3A" w14:textId="3375FB9D" w:rsidR="0026046C" w:rsidRPr="0002006E" w:rsidRDefault="00B84E3F" w:rsidP="00AB317F">
            <w:pPr>
              <w:rPr>
                <w:sz w:val="22"/>
                <w:szCs w:val="22"/>
              </w:rPr>
            </w:pPr>
            <w:r w:rsidRPr="0002006E">
              <w:rPr>
                <w:sz w:val="22"/>
                <w:szCs w:val="22"/>
              </w:rPr>
              <w:t>Mgr. Eduard Dorčík</w:t>
            </w:r>
          </w:p>
        </w:tc>
      </w:tr>
      <w:tr w:rsidR="00AB5771" w:rsidRPr="00F13346" w14:paraId="7822FB4C" w14:textId="77777777" w:rsidTr="00274349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CCAAF2F" w:rsidR="00AB5771" w:rsidRPr="00AB7651" w:rsidRDefault="00AB5771" w:rsidP="008E7852">
            <w:pPr>
              <w:spacing w:line="276" w:lineRule="auto"/>
              <w:ind w:left="-567" w:right="72" w:firstLine="567"/>
            </w:pPr>
            <w:r w:rsidRPr="00D22160">
              <w:rPr>
                <w:b/>
              </w:rPr>
              <w:t>CPV kód:</w:t>
            </w:r>
            <w:r w:rsidR="007524B6" w:rsidRPr="00AB7651">
              <w:t xml:space="preserve"> </w:t>
            </w:r>
            <w:r w:rsidR="0098455E" w:rsidRPr="0098455E">
              <w:rPr>
                <w:b/>
                <w:szCs w:val="20"/>
                <w:lang w:eastAsia="en-US"/>
              </w:rPr>
              <w:t>48311000-1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38A4" w14:textId="77777777" w:rsidR="00EE4A5C" w:rsidRDefault="00EE4A5C" w:rsidP="00EE4A5C">
            <w:pPr>
              <w:pStyle w:val="Nadpis4"/>
              <w:numPr>
                <w:ilvl w:val="3"/>
                <w:numId w:val="4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34AB3E3" w14:textId="77777777" w:rsidR="00EE4A5C" w:rsidRDefault="00EE4A5C" w:rsidP="00EE4A5C">
            <w:pPr>
              <w:pStyle w:val="Nadpis4"/>
              <w:numPr>
                <w:ilvl w:val="3"/>
                <w:numId w:val="4"/>
              </w:numPr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16C85AAE" w14:textId="77777777" w:rsidR="0026046C" w:rsidRDefault="00657861" w:rsidP="00EE4A5C">
            <w:hyperlink r:id="rId9" w:history="1">
              <w:r w:rsidR="00EE4A5C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  <w:p w14:paraId="1C178F3A" w14:textId="44C1C278" w:rsidR="00EE4A5C" w:rsidRPr="00EE4A5C" w:rsidRDefault="00EE4A5C" w:rsidP="00EE4A5C">
            <w:pPr>
              <w:rPr>
                <w:sz w:val="20"/>
                <w:szCs w:val="20"/>
              </w:rPr>
            </w:pPr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21B0822" w:rsidR="003635B4" w:rsidRPr="00F13346" w:rsidRDefault="003635B4" w:rsidP="00A42AA9">
            <w:pPr>
              <w:pStyle w:val="Nadpis4"/>
              <w:jc w:val="left"/>
            </w:pPr>
            <w:r w:rsidRPr="00F13346">
              <w:t>Predmet plnenia</w:t>
            </w:r>
            <w:r w:rsidR="00AB5771" w:rsidRPr="00F13346">
              <w:t>:</w:t>
            </w:r>
            <w:r w:rsidR="00B84C47">
              <w:t xml:space="preserve"> </w:t>
            </w:r>
          </w:p>
        </w:tc>
      </w:tr>
      <w:tr w:rsidR="003635B4" w:rsidRPr="00F13346" w14:paraId="6ACDFA55" w14:textId="77777777" w:rsidTr="00E34F27">
        <w:trPr>
          <w:trHeight w:val="51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2946D" w14:textId="77777777" w:rsidR="003635B4" w:rsidRDefault="003635B4" w:rsidP="00F13346">
            <w:pPr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  <w:p w14:paraId="65FB0A7B" w14:textId="7D43D580" w:rsidR="0026046C" w:rsidRPr="00F13346" w:rsidRDefault="0026046C" w:rsidP="00F13346">
            <w:pPr>
              <w:jc w:val="center"/>
              <w:rPr>
                <w:b/>
                <w:bCs/>
                <w:sz w:val="22"/>
                <w:szCs w:val="28"/>
              </w:rPr>
            </w:pPr>
          </w:p>
        </w:tc>
      </w:tr>
      <w:tr w:rsidR="00FC7A38" w:rsidRPr="00F13346" w14:paraId="3C326BA8" w14:textId="77777777" w:rsidTr="00FC7A3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FC7A38" w:rsidRPr="000719F6" w:rsidRDefault="00FC7A38" w:rsidP="009F1AB0">
            <w:pPr>
              <w:jc w:val="center"/>
              <w:rPr>
                <w:bCs/>
              </w:rPr>
            </w:pPr>
            <w:r w:rsidRPr="000719F6">
              <w:rPr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36120A2" w:rsidR="00FC7A38" w:rsidRPr="00D45CA4" w:rsidRDefault="00D45CA4" w:rsidP="008E7852">
            <w:pPr>
              <w:rPr>
                <w:sz w:val="20"/>
                <w:szCs w:val="20"/>
              </w:rPr>
            </w:pPr>
            <w:r w:rsidRPr="00D45CA4">
              <w:rPr>
                <w:sz w:val="20"/>
                <w:szCs w:val="20"/>
              </w:rPr>
              <w:t xml:space="preserve">Acrobat </w:t>
            </w:r>
            <w:proofErr w:type="spellStart"/>
            <w:r w:rsidRPr="00D45CA4">
              <w:rPr>
                <w:sz w:val="20"/>
                <w:szCs w:val="20"/>
              </w:rPr>
              <w:t>Pro</w:t>
            </w:r>
            <w:proofErr w:type="spellEnd"/>
            <w:r w:rsidRPr="00D45CA4">
              <w:rPr>
                <w:sz w:val="20"/>
                <w:szCs w:val="20"/>
              </w:rPr>
              <w:t xml:space="preserve"> 2020 MP CZ NEW COM </w:t>
            </w:r>
            <w:proofErr w:type="spellStart"/>
            <w:r w:rsidRPr="00D45CA4">
              <w:rPr>
                <w:sz w:val="20"/>
                <w:szCs w:val="20"/>
              </w:rPr>
              <w:t>Lic</w:t>
            </w:r>
            <w:proofErr w:type="spellEnd"/>
            <w:r w:rsidRPr="00D45CA4">
              <w:rPr>
                <w:sz w:val="20"/>
                <w:szCs w:val="20"/>
              </w:rPr>
              <w:t>. 1+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3478FB9" w:rsidR="00FC7A38" w:rsidRPr="00160C76" w:rsidRDefault="00267520" w:rsidP="00635956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58C99AED" w:rsidR="00FC7A38" w:rsidRPr="00160C76" w:rsidRDefault="00FC7A38" w:rsidP="007524B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87AA953" w:rsidR="00FC7A38" w:rsidRPr="00160C76" w:rsidRDefault="00FC7A38" w:rsidP="00FC7A38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DFC5A43" w:rsidR="00FC7A38" w:rsidRPr="00160C76" w:rsidRDefault="00FC7A38" w:rsidP="007524B6">
            <w:pPr>
              <w:jc w:val="center"/>
              <w:rPr>
                <w:sz w:val="19"/>
                <w:szCs w:val="19"/>
              </w:rPr>
            </w:pPr>
            <w:r w:rsidRPr="00160C76">
              <w:rPr>
                <w:sz w:val="19"/>
                <w:szCs w:val="19"/>
              </w:rPr>
              <w:t>20 %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44BEC0F9" w:rsidR="00FC7A38" w:rsidRPr="00160C76" w:rsidRDefault="00FC7A38" w:rsidP="008E7852">
            <w:pPr>
              <w:ind w:right="355"/>
              <w:jc w:val="right"/>
              <w:rPr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FC7A38" w:rsidRPr="00F13346" w14:paraId="197A9E9C" w14:textId="77777777" w:rsidTr="00FC7A38">
        <w:trPr>
          <w:trHeight w:val="397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77C42F62" w:rsidR="00FC7A38" w:rsidRPr="000719F6" w:rsidRDefault="00FC7A38" w:rsidP="00A42AA9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1E4C7F81" w:rsidR="00FC7A38" w:rsidRPr="00160C76" w:rsidRDefault="00FC7A38" w:rsidP="00FC7A38">
            <w:pPr>
              <w:rPr>
                <w:sz w:val="19"/>
                <w:szCs w:val="19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ADDE951" w:rsidR="00FC7A38" w:rsidRPr="00635956" w:rsidRDefault="00FC7A38" w:rsidP="00635956">
            <w:pPr>
              <w:snapToGrid w:val="0"/>
              <w:jc w:val="center"/>
              <w:rPr>
                <w:color w:val="040404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687B4" w14:textId="0281065E" w:rsidR="00FC7A38" w:rsidRPr="00160C76" w:rsidRDefault="00FC7A38" w:rsidP="009F1A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0DFA8" w14:textId="1CF51DB2" w:rsidR="00FC7A38" w:rsidRPr="00160C76" w:rsidRDefault="00FC7A38" w:rsidP="00FC7A38">
            <w:pPr>
              <w:ind w:right="355"/>
              <w:jc w:val="right"/>
              <w:rPr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3136C375" w:rsidR="00FC7A38" w:rsidRPr="00160C76" w:rsidRDefault="00FC7A38" w:rsidP="009F1AB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3C0F4780" w:rsidR="00FC7A38" w:rsidRPr="00160C76" w:rsidRDefault="00FC7A38" w:rsidP="00FC7A38">
            <w:pPr>
              <w:ind w:right="355"/>
              <w:jc w:val="right"/>
              <w:rPr>
                <w:sz w:val="19"/>
                <w:szCs w:val="19"/>
              </w:rPr>
            </w:pPr>
          </w:p>
        </w:tc>
      </w:tr>
      <w:tr w:rsidR="00BC3EDA" w:rsidRPr="00F13346" w14:paraId="5F07096E" w14:textId="77777777" w:rsidTr="0026046C">
        <w:trPr>
          <w:trHeight w:val="39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DB575" w14:textId="77777777" w:rsidR="00BC3EDA" w:rsidRDefault="00BC3EDA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29EF" w14:textId="79391FCC" w:rsidR="00BC3EDA" w:rsidRPr="00160C76" w:rsidRDefault="00BC3EDA" w:rsidP="009F1AB0">
            <w:pPr>
              <w:snapToGrid w:val="0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AD42" w14:textId="37B1E05E" w:rsidR="00BC3EDA" w:rsidRPr="00160C76" w:rsidRDefault="00BC3EDA" w:rsidP="009F1AB0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3AB5A" w14:textId="1DF37C7F" w:rsidR="00BC3EDA" w:rsidRPr="00160C76" w:rsidRDefault="00BC3EDA" w:rsidP="009F1AB0">
            <w:pPr>
              <w:snapToGrid w:val="0"/>
              <w:jc w:val="center"/>
              <w:rPr>
                <w:b/>
                <w:color w:val="040404"/>
                <w:sz w:val="19"/>
                <w:szCs w:val="19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13E29" w14:textId="6DABF73F" w:rsidR="00BC3EDA" w:rsidRPr="00160C76" w:rsidRDefault="00BC3EDA" w:rsidP="00FC7A38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9A04" w14:textId="7E9D2546" w:rsidR="00BC3EDA" w:rsidRPr="00160C76" w:rsidRDefault="00BC3EDA" w:rsidP="009F1AB0">
            <w:pPr>
              <w:snapToGrid w:val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34D3D" w14:textId="3C5AB34B" w:rsidR="00BC3EDA" w:rsidRPr="00FC7A38" w:rsidRDefault="00BC3EDA" w:rsidP="00FC7A38">
            <w:pPr>
              <w:ind w:right="355"/>
              <w:jc w:val="right"/>
              <w:rPr>
                <w:b/>
                <w:sz w:val="19"/>
                <w:szCs w:val="19"/>
              </w:rPr>
            </w:pPr>
          </w:p>
        </w:tc>
      </w:tr>
      <w:tr w:rsidR="00BC3EDA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BC3EDA" w:rsidRPr="00F13346" w:rsidRDefault="00BC3EDA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C3EDA" w:rsidRPr="00F13346" w14:paraId="75333958" w14:textId="77777777" w:rsidTr="009A141C">
        <w:trPr>
          <w:trHeight w:val="196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28E3" w14:textId="7FE9C32E" w:rsidR="00BC3EDA" w:rsidRPr="00F13346" w:rsidRDefault="00BC3EDA" w:rsidP="009A141C"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</w:tc>
      </w:tr>
      <w:tr w:rsidR="00BC3EDA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BC3EDA" w:rsidRPr="00F13346" w:rsidRDefault="00BC3EDA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C3EDA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BC3EDA" w:rsidRPr="00F13346" w:rsidRDefault="00BC3EDA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BC3EDA" w:rsidRPr="00F13346" w:rsidRDefault="00BC3EDA" w:rsidP="009F1AB0">
            <w:pPr>
              <w:rPr>
                <w:color w:val="040404"/>
                <w:sz w:val="20"/>
              </w:rPr>
            </w:pPr>
          </w:p>
          <w:p w14:paraId="078EF135" w14:textId="77777777" w:rsidR="00BC3EDA" w:rsidRPr="00F13346" w:rsidRDefault="00BC3EDA" w:rsidP="009F1AB0">
            <w:pPr>
              <w:rPr>
                <w:color w:val="040404"/>
                <w:sz w:val="20"/>
              </w:rPr>
            </w:pPr>
          </w:p>
          <w:p w14:paraId="11C844C4" w14:textId="77777777" w:rsidR="00BC3EDA" w:rsidRPr="00F13346" w:rsidRDefault="00BC3EDA" w:rsidP="009F1AB0">
            <w:pPr>
              <w:rPr>
                <w:color w:val="040404"/>
                <w:sz w:val="20"/>
              </w:rPr>
            </w:pPr>
          </w:p>
          <w:p w14:paraId="4B02C3C2" w14:textId="6DD36DFB" w:rsidR="00BC3EDA" w:rsidRPr="00F13346" w:rsidRDefault="00BC3EDA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BC3EDA" w:rsidRPr="00F13346" w:rsidRDefault="00BC3EDA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BC3EDA" w:rsidRPr="00F13346" w:rsidRDefault="00BC3EDA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BC3EDA" w:rsidRPr="00F13346" w:rsidRDefault="00BC3EDA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BC3EDA" w:rsidRPr="00F13346" w:rsidRDefault="00BC3EDA" w:rsidP="009F1AB0">
            <w:pPr>
              <w:rPr>
                <w:sz w:val="20"/>
              </w:rPr>
            </w:pPr>
          </w:p>
          <w:p w14:paraId="09857ABE" w14:textId="77777777" w:rsidR="00BC3EDA" w:rsidRPr="00F13346" w:rsidRDefault="00BC3EDA" w:rsidP="009F1AB0">
            <w:r w:rsidRPr="00F13346">
              <w:rPr>
                <w:sz w:val="20"/>
              </w:rPr>
              <w:t xml:space="preserve">Dátum: 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7DED" w14:textId="77777777" w:rsidR="00532674" w:rsidRDefault="00532674">
      <w:r>
        <w:separator/>
      </w:r>
    </w:p>
  </w:endnote>
  <w:endnote w:type="continuationSeparator" w:id="0">
    <w:p w14:paraId="6268B1BE" w14:textId="77777777" w:rsidR="00532674" w:rsidRDefault="0053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2935DB7" w:rsidR="00EA6A95" w:rsidRDefault="00044A4C" w:rsidP="00D46B18">
          <w:pPr>
            <w:pStyle w:val="Pta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 xml:space="preserve"> </w:t>
          </w:r>
          <w:r w:rsidR="00EA6A95"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  <w:r w:rsidR="00113828">
            <w:rPr>
              <w:rFonts w:ascii="Times New Roman" w:hAnsi="Times New Roman" w:cs="Times New Roman"/>
              <w:szCs w:val="20"/>
            </w:rPr>
            <w:t xml:space="preserve">Ing. </w:t>
          </w:r>
          <w:r w:rsidR="00D46B18">
            <w:rPr>
              <w:rFonts w:ascii="Times New Roman" w:hAnsi="Times New Roman" w:cs="Times New Roman"/>
              <w:szCs w:val="20"/>
            </w:rPr>
            <w:t>Jana Pivk</w:t>
          </w:r>
          <w:r w:rsidR="00296B0B">
            <w:rPr>
              <w:rFonts w:ascii="Times New Roman" w:hAnsi="Times New Roman" w:cs="Times New Roman"/>
              <w:szCs w:val="20"/>
            </w:rPr>
            <w:t>ová</w:t>
          </w:r>
          <w:r w:rsidR="00EA6A95"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51FE99E" w:rsidR="00EA6A95" w:rsidRDefault="00EA6A95" w:rsidP="00D46B18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56AFA">
            <w:rPr>
              <w:rFonts w:ascii="Times New Roman" w:hAnsi="Times New Roman" w:cs="Times New Roman"/>
            </w:rPr>
            <w:t xml:space="preserve"> </w:t>
          </w:r>
          <w:r w:rsidR="00D46B18">
            <w:rPr>
              <w:rFonts w:ascii="Times New Roman" w:hAnsi="Times New Roman" w:cs="Times New Roman"/>
            </w:rPr>
            <w:t>654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29CCD9F" w:rsidR="00EA6A95" w:rsidRDefault="00EA6A95" w:rsidP="00D46B18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 w:rsidR="00113828">
            <w:rPr>
              <w:rFonts w:ascii="Times New Roman" w:hAnsi="Times New Roman" w:cs="Times New Roman"/>
            </w:rPr>
            <w:t xml:space="preserve"> </w:t>
          </w:r>
          <w:r w:rsidR="00D46B18">
            <w:rPr>
              <w:rFonts w:ascii="Times New Roman" w:hAnsi="Times New Roman" w:cs="Times New Roman"/>
            </w:rPr>
            <w:t>pivkova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D8203" w14:textId="77777777" w:rsidR="00532674" w:rsidRDefault="00532674">
      <w:r>
        <w:separator/>
      </w:r>
    </w:p>
  </w:footnote>
  <w:footnote w:type="continuationSeparator" w:id="0">
    <w:p w14:paraId="0AE5294A" w14:textId="77777777" w:rsidR="00532674" w:rsidRDefault="00532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85"/>
    <w:rsid w:val="0002006E"/>
    <w:rsid w:val="00044A4C"/>
    <w:rsid w:val="00066B11"/>
    <w:rsid w:val="000719F6"/>
    <w:rsid w:val="00087495"/>
    <w:rsid w:val="000A56F6"/>
    <w:rsid w:val="00113828"/>
    <w:rsid w:val="00115571"/>
    <w:rsid w:val="00160C76"/>
    <w:rsid w:val="0016719D"/>
    <w:rsid w:val="00182F5B"/>
    <w:rsid w:val="001A0D90"/>
    <w:rsid w:val="001A6374"/>
    <w:rsid w:val="001B73EA"/>
    <w:rsid w:val="001E4F86"/>
    <w:rsid w:val="0025271B"/>
    <w:rsid w:val="0026046C"/>
    <w:rsid w:val="00260864"/>
    <w:rsid w:val="00267520"/>
    <w:rsid w:val="00274349"/>
    <w:rsid w:val="002843BD"/>
    <w:rsid w:val="00296B0B"/>
    <w:rsid w:val="00337D5C"/>
    <w:rsid w:val="003476AF"/>
    <w:rsid w:val="003635B4"/>
    <w:rsid w:val="003A12E8"/>
    <w:rsid w:val="003D2E85"/>
    <w:rsid w:val="00463649"/>
    <w:rsid w:val="00494805"/>
    <w:rsid w:val="004953E6"/>
    <w:rsid w:val="004A34D0"/>
    <w:rsid w:val="004D19FD"/>
    <w:rsid w:val="004E13A8"/>
    <w:rsid w:val="00531DA2"/>
    <w:rsid w:val="00532674"/>
    <w:rsid w:val="005332C1"/>
    <w:rsid w:val="00543098"/>
    <w:rsid w:val="005657D5"/>
    <w:rsid w:val="0059717E"/>
    <w:rsid w:val="005A6DEF"/>
    <w:rsid w:val="005C672A"/>
    <w:rsid w:val="005E4BCC"/>
    <w:rsid w:val="005F5D09"/>
    <w:rsid w:val="00613C0B"/>
    <w:rsid w:val="00635387"/>
    <w:rsid w:val="00635956"/>
    <w:rsid w:val="00640A44"/>
    <w:rsid w:val="00651A92"/>
    <w:rsid w:val="00652E92"/>
    <w:rsid w:val="00657861"/>
    <w:rsid w:val="006A529E"/>
    <w:rsid w:val="006C3722"/>
    <w:rsid w:val="00725880"/>
    <w:rsid w:val="0074501C"/>
    <w:rsid w:val="007524B6"/>
    <w:rsid w:val="00764316"/>
    <w:rsid w:val="0077211B"/>
    <w:rsid w:val="00794139"/>
    <w:rsid w:val="007B607D"/>
    <w:rsid w:val="007E247F"/>
    <w:rsid w:val="007F3F1D"/>
    <w:rsid w:val="00802652"/>
    <w:rsid w:val="0084665F"/>
    <w:rsid w:val="0087508C"/>
    <w:rsid w:val="008E7852"/>
    <w:rsid w:val="008F0153"/>
    <w:rsid w:val="008F65BD"/>
    <w:rsid w:val="0090563C"/>
    <w:rsid w:val="00913FAC"/>
    <w:rsid w:val="009141EA"/>
    <w:rsid w:val="00954265"/>
    <w:rsid w:val="0095648C"/>
    <w:rsid w:val="00956AFA"/>
    <w:rsid w:val="0098455E"/>
    <w:rsid w:val="009910CA"/>
    <w:rsid w:val="0099127B"/>
    <w:rsid w:val="00992AC8"/>
    <w:rsid w:val="009A141C"/>
    <w:rsid w:val="009A635C"/>
    <w:rsid w:val="009B15AA"/>
    <w:rsid w:val="009F1AB0"/>
    <w:rsid w:val="00A169F6"/>
    <w:rsid w:val="00A26083"/>
    <w:rsid w:val="00A271E6"/>
    <w:rsid w:val="00A42AA9"/>
    <w:rsid w:val="00A57E39"/>
    <w:rsid w:val="00AB317F"/>
    <w:rsid w:val="00AB5771"/>
    <w:rsid w:val="00AB7651"/>
    <w:rsid w:val="00AB787C"/>
    <w:rsid w:val="00AD1BA4"/>
    <w:rsid w:val="00B7129B"/>
    <w:rsid w:val="00B84C47"/>
    <w:rsid w:val="00B84E3F"/>
    <w:rsid w:val="00BC3EDA"/>
    <w:rsid w:val="00BE213E"/>
    <w:rsid w:val="00BE7DA5"/>
    <w:rsid w:val="00C003F9"/>
    <w:rsid w:val="00C47602"/>
    <w:rsid w:val="00C5001D"/>
    <w:rsid w:val="00C7364D"/>
    <w:rsid w:val="00CB4F72"/>
    <w:rsid w:val="00CD4FC6"/>
    <w:rsid w:val="00D16C0C"/>
    <w:rsid w:val="00D22160"/>
    <w:rsid w:val="00D2276A"/>
    <w:rsid w:val="00D45CA4"/>
    <w:rsid w:val="00D46B18"/>
    <w:rsid w:val="00D64717"/>
    <w:rsid w:val="00D77C1E"/>
    <w:rsid w:val="00DC0A04"/>
    <w:rsid w:val="00DF472E"/>
    <w:rsid w:val="00E34F27"/>
    <w:rsid w:val="00E447D4"/>
    <w:rsid w:val="00E63D78"/>
    <w:rsid w:val="00E863FA"/>
    <w:rsid w:val="00E9505A"/>
    <w:rsid w:val="00E975D9"/>
    <w:rsid w:val="00EA2F06"/>
    <w:rsid w:val="00EA6A95"/>
    <w:rsid w:val="00EB46CA"/>
    <w:rsid w:val="00ED089E"/>
    <w:rsid w:val="00EE4A5C"/>
    <w:rsid w:val="00F0598B"/>
    <w:rsid w:val="00F069DC"/>
    <w:rsid w:val="00F13346"/>
    <w:rsid w:val="00F16E32"/>
    <w:rsid w:val="00F2664C"/>
    <w:rsid w:val="00F80534"/>
    <w:rsid w:val="00F86E2B"/>
    <w:rsid w:val="00FB61B2"/>
    <w:rsid w:val="00FC55A8"/>
    <w:rsid w:val="00FC7A38"/>
    <w:rsid w:val="00FF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link w:val="Nadpis4Char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rsid w:val="00EE4A5C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nspza.sk/o-nemocnici/pre-dodavatelov/vseobecne-obchodne-podmienk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E707-5F94-462C-BF01-31A5A9C6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1344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creator>prevadzka</dc:creator>
  <cp:lastModifiedBy>Jana Pivková</cp:lastModifiedBy>
  <cp:revision>2</cp:revision>
  <cp:lastPrinted>2023-03-28T12:25:00Z</cp:lastPrinted>
  <dcterms:created xsi:type="dcterms:W3CDTF">2023-03-28T12:26:00Z</dcterms:created>
  <dcterms:modified xsi:type="dcterms:W3CDTF">2023-03-28T12:26:00Z</dcterms:modified>
</cp:coreProperties>
</file>